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7" w:rsidRDefault="00133117" w:rsidP="0048172D">
      <w:pPr>
        <w:jc w:val="center"/>
      </w:pPr>
      <w:r>
        <w:t>Муниципальное бюджетное учреждение дополнительного образования центр научно – технического творчества детей и юношества «Техноград»</w:t>
      </w:r>
    </w:p>
    <w:p w:rsidR="00133117" w:rsidRDefault="00133117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33117" w:rsidRDefault="00133117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общеобразовательной программы</w:t>
      </w:r>
    </w:p>
    <w:p w:rsidR="00133117" w:rsidRDefault="00133117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«Радиоэлектроника»</w:t>
      </w:r>
    </w:p>
    <w:p w:rsidR="00133117" w:rsidRDefault="00133117" w:rsidP="0048172D">
      <w:pPr>
        <w:jc w:val="center"/>
        <w:rPr>
          <w:b/>
          <w:bCs/>
          <w:i/>
          <w:iCs/>
          <w:sz w:val="24"/>
          <w:szCs w:val="24"/>
        </w:rPr>
      </w:pPr>
    </w:p>
    <w:p w:rsidR="00133117" w:rsidRDefault="00133117" w:rsidP="0048172D">
      <w:pPr>
        <w:jc w:val="center"/>
        <w:rPr>
          <w:b/>
          <w:bCs/>
          <w:i/>
          <w:iCs/>
          <w:sz w:val="24"/>
          <w:szCs w:val="24"/>
        </w:rPr>
      </w:pPr>
      <w:r w:rsidRPr="00F67914">
        <w:rPr>
          <w:b/>
          <w:bCs/>
          <w:i/>
          <w:iCs/>
          <w:sz w:val="24"/>
          <w:szCs w:val="24"/>
        </w:rPr>
        <w:t>Автор</w:t>
      </w:r>
      <w:r>
        <w:rPr>
          <w:b/>
          <w:bCs/>
          <w:i/>
          <w:iCs/>
          <w:sz w:val="24"/>
          <w:szCs w:val="24"/>
        </w:rPr>
        <w:t xml:space="preserve"> -</w:t>
      </w:r>
      <w:r w:rsidRPr="00F67914">
        <w:rPr>
          <w:b/>
          <w:bCs/>
          <w:i/>
          <w:iCs/>
          <w:sz w:val="24"/>
          <w:szCs w:val="24"/>
        </w:rPr>
        <w:t xml:space="preserve"> педагог дополнительного образования</w:t>
      </w:r>
      <w:r>
        <w:rPr>
          <w:b/>
          <w:bCs/>
          <w:i/>
          <w:iCs/>
          <w:sz w:val="24"/>
          <w:szCs w:val="24"/>
        </w:rPr>
        <w:t xml:space="preserve"> Альшанников А.А..</w:t>
      </w:r>
    </w:p>
    <w:p w:rsidR="00133117" w:rsidRPr="002B2A88" w:rsidRDefault="00133117" w:rsidP="005769EC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2B2A88">
        <w:rPr>
          <w:rFonts w:ascii="Times New Roman" w:hAnsi="Times New Roman" w:cs="Times New Roman"/>
          <w:b/>
          <w:bCs/>
          <w:sz w:val="24"/>
          <w:szCs w:val="24"/>
        </w:rPr>
        <w:t xml:space="preserve">«Радиоэлектроника» </w:t>
      </w:r>
      <w:r w:rsidRPr="002B2A88">
        <w:rPr>
          <w:rFonts w:ascii="Times New Roman" w:hAnsi="Times New Roman" w:cs="Times New Roman"/>
          <w:sz w:val="24"/>
          <w:szCs w:val="24"/>
        </w:rPr>
        <w:t>рассчитана на детей возраст обучающихся 12-18 лет. Срок реализации 1 год.</w:t>
      </w:r>
      <w:r w:rsidRPr="002B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8">
        <w:rPr>
          <w:rFonts w:ascii="Times New Roman" w:hAnsi="Times New Roman" w:cs="Times New Roman"/>
          <w:sz w:val="24"/>
          <w:szCs w:val="24"/>
        </w:rPr>
        <w:t>Занятия проводятся 2 раза в неделю по 2 часа.. Численность одной группы-15 человек. Особенностью программы является ее комплексная направленность, объединяющая освоение нескольких технических направлений: радиоэлектроника, автоматика, кибернетикаю Целесообразность программы состоит в формировании внутренней культуры учащегося, получении в процессе обучения знания и умений, которые пригодятся учащимся для дальнейшего обучения в школе, ВУЗах, других учебных заведениях, а также в быту. Техническое творчество школьников играет большую роль не только в повышении качества трудовой подготовки и профессиональной ориентации, но и способствует раскрытию и развитию их творческих способностей, инициативы и самостоятельности.</w:t>
      </w:r>
    </w:p>
    <w:p w:rsidR="00133117" w:rsidRPr="002B2A88" w:rsidRDefault="00133117" w:rsidP="005769EC">
      <w:pPr>
        <w:pStyle w:val="BodyTextIndent"/>
        <w:ind w:firstLine="708"/>
      </w:pPr>
      <w:r w:rsidRPr="002B2A88">
        <w:rPr>
          <w:b/>
          <w:bCs/>
        </w:rPr>
        <w:t xml:space="preserve">Цель образовательной программы – </w:t>
      </w:r>
      <w:r w:rsidRPr="002B2A88">
        <w:t>создание условий для формирования личности и раскрытия творческих способностей, учащихся посредством технического творчества, осуществление профессиональной ориентации и практической подготовки учащихся для работы в различных областях радиоэлектронной промышленности.</w:t>
      </w:r>
    </w:p>
    <w:p w:rsidR="00133117" w:rsidRPr="002B2A88" w:rsidRDefault="00133117" w:rsidP="007C5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обучения по программе </w:t>
      </w:r>
      <w:r w:rsidRPr="002B2A88">
        <w:rPr>
          <w:rFonts w:ascii="Times New Roman" w:hAnsi="Times New Roman" w:cs="Times New Roman"/>
          <w:sz w:val="24"/>
          <w:szCs w:val="24"/>
        </w:rPr>
        <w:t>сформировывается творческая личность, умеющая проецировать полученные знания на деятельность, преобразующую действительность, происходит жизненное, социальное самоопределение учащегося.</w:t>
      </w:r>
    </w:p>
    <w:p w:rsidR="00133117" w:rsidRPr="002B2A88" w:rsidRDefault="00133117" w:rsidP="007C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Прошедшие курс обучения в творческом объединении «Радиоэлектроника» будут иметь:</w:t>
      </w:r>
    </w:p>
    <w:p w:rsidR="00133117" w:rsidRPr="002B2A88" w:rsidRDefault="00133117" w:rsidP="007C565B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- необходимый уровень усвоенного материала по электротехнике и радиоэлектронике;</w:t>
      </w:r>
    </w:p>
    <w:p w:rsidR="00133117" w:rsidRPr="002B2A88" w:rsidRDefault="00133117" w:rsidP="007C565B">
      <w:pPr>
        <w:jc w:val="both"/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- хорошую техническую подготовку;</w:t>
      </w:r>
    </w:p>
    <w:p w:rsidR="00133117" w:rsidRPr="002B2A88" w:rsidRDefault="00133117" w:rsidP="007C565B">
      <w:pPr>
        <w:jc w:val="both"/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- развитый эстетический вкус;</w:t>
      </w:r>
    </w:p>
    <w:p w:rsidR="00133117" w:rsidRPr="002B2A88" w:rsidRDefault="00133117" w:rsidP="007C565B">
      <w:pPr>
        <w:jc w:val="both"/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- развитые творческие способности, образное мышление, фантазию и память.</w:t>
      </w:r>
    </w:p>
    <w:p w:rsidR="00133117" w:rsidRPr="002B2A88" w:rsidRDefault="00133117" w:rsidP="007C565B">
      <w:pPr>
        <w:jc w:val="both"/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- навыки общения в коллективе.</w:t>
      </w:r>
    </w:p>
    <w:p w:rsidR="00133117" w:rsidRPr="002B2A88" w:rsidRDefault="00133117" w:rsidP="007C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117" w:rsidRPr="002B2A88" w:rsidRDefault="00133117" w:rsidP="007C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117" w:rsidRPr="002B2A88" w:rsidRDefault="00133117" w:rsidP="00BC5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Достижения детей и педагога в объединении «Радиоэлектроника»</w:t>
      </w:r>
    </w:p>
    <w:p w:rsidR="00133117" w:rsidRPr="002B2A88" w:rsidRDefault="00133117" w:rsidP="00F20D0C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Городской фестиваль технического творчества «Стратегия 2016г.»- 1место-1уч,2место-1уч;</w:t>
      </w:r>
    </w:p>
    <w:p w:rsidR="00133117" w:rsidRPr="002B2A88" w:rsidRDefault="00133117" w:rsidP="00F20D0C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Городской фестиваль технического творчества «Стратегия 2016г.»- 2место-команда3чел</w:t>
      </w:r>
    </w:p>
    <w:p w:rsidR="00133117" w:rsidRPr="002B2A88" w:rsidRDefault="00133117" w:rsidP="00384D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117" w:rsidRPr="002B2A88" w:rsidRDefault="00133117" w:rsidP="004E0902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Педагог объединения – Смоленцев Е.В.</w:t>
      </w:r>
    </w:p>
    <w:p w:rsidR="00133117" w:rsidRPr="002B2A88" w:rsidRDefault="00133117" w:rsidP="004E0902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 xml:space="preserve">Образование – высшее , Доктор технических наук </w:t>
      </w:r>
    </w:p>
    <w:p w:rsidR="00133117" w:rsidRPr="002B2A88" w:rsidRDefault="00133117" w:rsidP="004E0902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>Педагогический стаж в  ЦНТТДиЮ «Техноград» – 1г</w:t>
      </w:r>
    </w:p>
    <w:p w:rsidR="00133117" w:rsidRPr="002B2A88" w:rsidRDefault="00133117" w:rsidP="004E0902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 xml:space="preserve">Занятия проходят по адресу: г. Воронеж,  ул. Ворошилова №38 </w:t>
      </w:r>
    </w:p>
    <w:p w:rsidR="00133117" w:rsidRPr="002B2A88" w:rsidRDefault="00133117" w:rsidP="004E0902">
      <w:pPr>
        <w:rPr>
          <w:rFonts w:ascii="Times New Roman" w:hAnsi="Times New Roman" w:cs="Times New Roman"/>
          <w:sz w:val="24"/>
          <w:szCs w:val="24"/>
        </w:rPr>
      </w:pPr>
      <w:r w:rsidRPr="002B2A88">
        <w:rPr>
          <w:rFonts w:ascii="Times New Roman" w:hAnsi="Times New Roman" w:cs="Times New Roman"/>
          <w:sz w:val="24"/>
          <w:szCs w:val="24"/>
        </w:rPr>
        <w:t xml:space="preserve">Контактный телефон 8(473)  263-26-54 </w:t>
      </w:r>
    </w:p>
    <w:sectPr w:rsidR="00133117" w:rsidRPr="002B2A88" w:rsidSect="008B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759"/>
    <w:rsid w:val="000003F5"/>
    <w:rsid w:val="000C1245"/>
    <w:rsid w:val="00133117"/>
    <w:rsid w:val="00190616"/>
    <w:rsid w:val="0019110B"/>
    <w:rsid w:val="00235644"/>
    <w:rsid w:val="00247B50"/>
    <w:rsid w:val="002B2A88"/>
    <w:rsid w:val="003109E0"/>
    <w:rsid w:val="00384D8A"/>
    <w:rsid w:val="00392578"/>
    <w:rsid w:val="003F3E5C"/>
    <w:rsid w:val="0041219D"/>
    <w:rsid w:val="0048172D"/>
    <w:rsid w:val="004E0902"/>
    <w:rsid w:val="00506FEE"/>
    <w:rsid w:val="005769EC"/>
    <w:rsid w:val="00583D90"/>
    <w:rsid w:val="006C7DD4"/>
    <w:rsid w:val="006E1B2E"/>
    <w:rsid w:val="006F058D"/>
    <w:rsid w:val="0071469C"/>
    <w:rsid w:val="00773A84"/>
    <w:rsid w:val="007C565B"/>
    <w:rsid w:val="00820116"/>
    <w:rsid w:val="00832759"/>
    <w:rsid w:val="008B7696"/>
    <w:rsid w:val="008D1A4D"/>
    <w:rsid w:val="008F4B64"/>
    <w:rsid w:val="009B3BC1"/>
    <w:rsid w:val="00A4195C"/>
    <w:rsid w:val="00AA3FB0"/>
    <w:rsid w:val="00B72154"/>
    <w:rsid w:val="00B83900"/>
    <w:rsid w:val="00BC51A1"/>
    <w:rsid w:val="00C253DA"/>
    <w:rsid w:val="00C375E9"/>
    <w:rsid w:val="00D315C2"/>
    <w:rsid w:val="00D670D1"/>
    <w:rsid w:val="00D67CF7"/>
    <w:rsid w:val="00E452A5"/>
    <w:rsid w:val="00EA2922"/>
    <w:rsid w:val="00F20D0C"/>
    <w:rsid w:val="00F36B08"/>
    <w:rsid w:val="00F67914"/>
    <w:rsid w:val="00F8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F3E5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3E5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A3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3FB0"/>
  </w:style>
  <w:style w:type="character" w:customStyle="1" w:styleId="c6">
    <w:name w:val="c6"/>
    <w:uiPriority w:val="99"/>
    <w:rsid w:val="00392578"/>
  </w:style>
  <w:style w:type="paragraph" w:styleId="NormalWeb">
    <w:name w:val="Normal (Web)"/>
    <w:basedOn w:val="Normal"/>
    <w:uiPriority w:val="99"/>
    <w:rsid w:val="00A4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1_ЗАГОЛОВОК_14"/>
    <w:uiPriority w:val="99"/>
    <w:rsid w:val="00A4195C"/>
    <w:pPr>
      <w:tabs>
        <w:tab w:val="right" w:leader="dot" w:pos="4620"/>
      </w:tabs>
      <w:autoSpaceDE w:val="0"/>
      <w:autoSpaceDN w:val="0"/>
      <w:adjustRightInd w:val="0"/>
      <w:spacing w:line="580" w:lineRule="atLeast"/>
    </w:pPr>
    <w:rPr>
      <w:rFonts w:ascii="AG_Futura" w:eastAsia="Times New Roman" w:hAnsi="AG_Futura" w:cs="AG_Futura"/>
      <w:caps/>
      <w:color w:val="0000FF"/>
      <w:spacing w:val="-15"/>
      <w:sz w:val="38"/>
      <w:szCs w:val="38"/>
    </w:rPr>
  </w:style>
  <w:style w:type="character" w:styleId="Strong">
    <w:name w:val="Strong"/>
    <w:basedOn w:val="DefaultParagraphFont"/>
    <w:uiPriority w:val="99"/>
    <w:qFormat/>
    <w:rsid w:val="00A4195C"/>
    <w:rPr>
      <w:b/>
      <w:bCs/>
    </w:rPr>
  </w:style>
  <w:style w:type="paragraph" w:styleId="NoSpacing">
    <w:name w:val="No Spacing"/>
    <w:link w:val="NoSpacingChar"/>
    <w:uiPriority w:val="99"/>
    <w:qFormat/>
    <w:rsid w:val="00A4195C"/>
    <w:pPr>
      <w:spacing w:after="200" w:line="276" w:lineRule="auto"/>
    </w:pPr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A4195C"/>
    <w:rPr>
      <w:rFonts w:ascii="Calibri" w:hAnsi="Calibri" w:cs="Calibri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0003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2</Pages>
  <Words>362</Words>
  <Characters>2067</Characters>
  <Application>Microsoft Office Outlook</Application>
  <DocSecurity>0</DocSecurity>
  <Lines>0</Lines>
  <Paragraphs>0</Paragraphs>
  <ScaleCrop>false</ScaleCrop>
  <Company>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</cp:lastModifiedBy>
  <cp:revision>22</cp:revision>
  <dcterms:created xsi:type="dcterms:W3CDTF">2016-06-24T07:20:00Z</dcterms:created>
  <dcterms:modified xsi:type="dcterms:W3CDTF">2017-03-01T19:54:00Z</dcterms:modified>
</cp:coreProperties>
</file>